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D0E5" w14:textId="77777777" w:rsidR="00651391" w:rsidRDefault="00651391" w:rsidP="0065139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AEC769" wp14:editId="4D24EBC6">
            <wp:extent cx="5760720" cy="6007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F2E0" w14:textId="77777777" w:rsidR="003B55E2" w:rsidRDefault="003B55E2" w:rsidP="003B55E2">
      <w:pPr>
        <w:jc w:val="both"/>
        <w:rPr>
          <w:rFonts w:ascii="Tahoma" w:hAnsi="Tahoma" w:cs="Tahoma"/>
          <w:sz w:val="16"/>
          <w:szCs w:val="16"/>
        </w:rPr>
      </w:pPr>
      <w:bookmarkStart w:id="0" w:name="_Hlk19016886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1" w:name="_Hlk19017471"/>
      <w:r>
        <w:rPr>
          <w:rFonts w:ascii="Tahoma" w:hAnsi="Tahoma" w:cs="Tahoma"/>
          <w:sz w:val="16"/>
          <w:szCs w:val="16"/>
        </w:rPr>
        <w:t xml:space="preserve">Budowa przez firmę </w:t>
      </w:r>
      <w:proofErr w:type="spellStart"/>
      <w:r>
        <w:rPr>
          <w:rFonts w:ascii="Tahoma" w:hAnsi="Tahoma" w:cs="Tahoma"/>
          <w:sz w:val="16"/>
          <w:szCs w:val="16"/>
        </w:rPr>
        <w:t>Voigt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Promotion</w:t>
      </w:r>
      <w:proofErr w:type="spellEnd"/>
      <w:r>
        <w:rPr>
          <w:rFonts w:ascii="Tahoma" w:hAnsi="Tahoma" w:cs="Tahoma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1"/>
      <w:r>
        <w:rPr>
          <w:rFonts w:ascii="Tahoma" w:hAnsi="Tahoma" w:cs="Tahoma"/>
          <w:sz w:val="16"/>
          <w:szCs w:val="16"/>
        </w:rPr>
        <w:t>Nr projektu: RPZP.01.05.00-32-WO17/19.</w:t>
      </w:r>
      <w:bookmarkEnd w:id="0"/>
    </w:p>
    <w:p w14:paraId="0B5C32A3" w14:textId="77777777" w:rsidR="00607B16" w:rsidRDefault="00607B16" w:rsidP="00161F3F">
      <w:pPr>
        <w:pStyle w:val="Nagwek"/>
        <w:suppressAutoHyphens/>
      </w:pPr>
    </w:p>
    <w:p w14:paraId="3AB19B52" w14:textId="514A7E98" w:rsidR="00246A8B" w:rsidRPr="00DB0233" w:rsidRDefault="00161F3F" w:rsidP="00246A8B">
      <w:pPr>
        <w:jc w:val="center"/>
        <w:rPr>
          <w:rFonts w:ascii="Tahoma" w:hAnsi="Tahoma" w:cs="Tahoma"/>
          <w:b/>
        </w:rPr>
      </w:pPr>
      <w:r w:rsidRPr="00DB0233">
        <w:rPr>
          <w:rFonts w:ascii="Tahoma" w:hAnsi="Tahoma" w:cs="Tahoma"/>
        </w:rPr>
        <w:t>Załącznik nr 3</w:t>
      </w:r>
      <w:r w:rsidR="005F4EFB" w:rsidRPr="00DB0233">
        <w:rPr>
          <w:rFonts w:ascii="Tahoma" w:hAnsi="Tahoma" w:cs="Tahoma"/>
        </w:rPr>
        <w:t xml:space="preserve"> do zapytania ofertowego </w:t>
      </w:r>
      <w:bookmarkStart w:id="2" w:name="_Hlk515267327"/>
      <w:bookmarkStart w:id="3" w:name="_Hlk74557267"/>
      <w:r w:rsidR="00D43638">
        <w:rPr>
          <w:rFonts w:ascii="Tahoma" w:hAnsi="Tahoma" w:cs="Tahoma"/>
          <w:b/>
        </w:rPr>
        <w:t xml:space="preserve">nr </w:t>
      </w:r>
      <w:bookmarkStart w:id="4" w:name="_Hlk72735973"/>
      <w:bookmarkStart w:id="5" w:name="_Hlk520798004"/>
      <w:bookmarkStart w:id="6" w:name="_Hlk72735797"/>
      <w:r w:rsidR="00BA3BAB">
        <w:rPr>
          <w:rFonts w:ascii="Tahoma" w:hAnsi="Tahoma" w:cs="Tahoma"/>
          <w:b/>
        </w:rPr>
        <w:t>1</w:t>
      </w:r>
      <w:r w:rsidR="00D43638">
        <w:rPr>
          <w:rFonts w:ascii="Tahoma" w:hAnsi="Tahoma" w:cs="Tahoma"/>
          <w:b/>
        </w:rPr>
        <w:t>/0</w:t>
      </w:r>
      <w:r w:rsidR="00BA3BAB">
        <w:rPr>
          <w:rFonts w:ascii="Tahoma" w:hAnsi="Tahoma" w:cs="Tahoma"/>
          <w:b/>
        </w:rPr>
        <w:t>5</w:t>
      </w:r>
      <w:r w:rsidR="00D43638">
        <w:rPr>
          <w:rFonts w:ascii="Tahoma" w:hAnsi="Tahoma" w:cs="Tahoma"/>
          <w:b/>
        </w:rPr>
        <w:t>/</w:t>
      </w:r>
      <w:proofErr w:type="spellStart"/>
      <w:r w:rsidR="00D43638">
        <w:rPr>
          <w:rFonts w:ascii="Tahoma" w:hAnsi="Tahoma" w:cs="Tahoma"/>
          <w:b/>
        </w:rPr>
        <w:t>RPOWZ</w:t>
      </w:r>
      <w:proofErr w:type="spellEnd"/>
      <w:r w:rsidR="00D43638">
        <w:rPr>
          <w:rFonts w:ascii="Tahoma" w:hAnsi="Tahoma" w:cs="Tahoma"/>
          <w:b/>
        </w:rPr>
        <w:t xml:space="preserve"> 1.5/202</w:t>
      </w:r>
      <w:r w:rsidR="00BA3BAB">
        <w:rPr>
          <w:rFonts w:ascii="Tahoma" w:hAnsi="Tahoma" w:cs="Tahoma"/>
          <w:b/>
        </w:rPr>
        <w:t>2</w:t>
      </w:r>
      <w:r w:rsidR="00D43638">
        <w:rPr>
          <w:rFonts w:ascii="Tahoma" w:hAnsi="Tahoma" w:cs="Tahoma"/>
          <w:b/>
        </w:rPr>
        <w:t xml:space="preserve"> </w:t>
      </w:r>
      <w:bookmarkStart w:id="7" w:name="_Hlk517678308"/>
      <w:bookmarkEnd w:id="4"/>
      <w:r w:rsidR="00D43638">
        <w:rPr>
          <w:rFonts w:ascii="Tahoma" w:hAnsi="Tahoma" w:cs="Tahoma"/>
          <w:b/>
        </w:rPr>
        <w:t xml:space="preserve">na </w:t>
      </w:r>
      <w:r w:rsidR="00D43638" w:rsidRPr="005A027E">
        <w:rPr>
          <w:rFonts w:ascii="Tahoma" w:hAnsi="Tahoma" w:cs="Tahoma"/>
          <w:b/>
        </w:rPr>
        <w:t>„</w:t>
      </w:r>
      <w:bookmarkStart w:id="8" w:name="_Hlk12514435"/>
      <w:r w:rsidR="00D43638" w:rsidRPr="005A027E">
        <w:rPr>
          <w:rFonts w:ascii="Tahoma" w:hAnsi="Tahoma" w:cs="Tahoma"/>
          <w:b/>
        </w:rPr>
        <w:t xml:space="preserve">DOSTAWĘ </w:t>
      </w:r>
      <w:bookmarkEnd w:id="2"/>
      <w:bookmarkEnd w:id="5"/>
      <w:bookmarkEnd w:id="7"/>
      <w:bookmarkEnd w:id="8"/>
      <w:r w:rsidR="00D43638" w:rsidRPr="005A027E">
        <w:rPr>
          <w:rFonts w:ascii="Tahoma" w:hAnsi="Tahoma" w:cs="Tahoma"/>
          <w:b/>
        </w:rPr>
        <w:t>WIELKOFORMATOWEJ WYCINARKI LASEROWEJ DO PRECYZYJNEGO WYCINANIA ELEMENTÓW Z MATERIAŁÓW NIEMETALICZNYCH, WRAZ TRANSPORTEM, INSTALACJĄ I URUCHOMIENIEM”</w:t>
      </w:r>
      <w:bookmarkEnd w:id="3"/>
      <w:bookmarkEnd w:id="6"/>
    </w:p>
    <w:p w14:paraId="4AA0746D" w14:textId="77777777" w:rsidR="005F4EFB" w:rsidRPr="009757CE" w:rsidRDefault="005F4EFB" w:rsidP="00331835">
      <w:pPr>
        <w:jc w:val="center"/>
        <w:rPr>
          <w:rFonts w:cstheme="minorHAnsi"/>
          <w:b/>
        </w:rPr>
      </w:pPr>
    </w:p>
    <w:p w14:paraId="089F590F" w14:textId="77777777" w:rsidR="0016268C" w:rsidRDefault="0016268C" w:rsidP="00C6359D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</w:p>
    <w:p w14:paraId="642857A8" w14:textId="77777777" w:rsidR="00C6359D" w:rsidRPr="00161F3F" w:rsidRDefault="00C6359D" w:rsidP="00C6359D">
      <w:pPr>
        <w:spacing w:line="276" w:lineRule="auto"/>
        <w:jc w:val="center"/>
        <w:rPr>
          <w:rFonts w:asciiTheme="majorHAnsi" w:hAnsiTheme="majorHAnsi"/>
          <w:b/>
        </w:rPr>
      </w:pPr>
      <w:r w:rsidRPr="00161F3F">
        <w:rPr>
          <w:rFonts w:asciiTheme="majorHAnsi" w:hAnsiTheme="majorHAnsi"/>
          <w:b/>
        </w:rPr>
        <w:t>OŚWI</w:t>
      </w:r>
      <w:r w:rsidR="00161F3F" w:rsidRPr="00161F3F">
        <w:rPr>
          <w:rFonts w:asciiTheme="majorHAnsi" w:hAnsiTheme="majorHAnsi"/>
          <w:b/>
        </w:rPr>
        <w:t>ADCZENIE WYKONAWCY O BRAKU POWIĄZAŃ Z ZAMAWIAJĄCYM</w:t>
      </w:r>
    </w:p>
    <w:p w14:paraId="7AB7C59C" w14:textId="77777777" w:rsidR="00C6359D" w:rsidRDefault="00C6359D" w:rsidP="00C6359D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Nazwa </w:t>
      </w:r>
      <w:r w:rsidR="00161F3F">
        <w:rPr>
          <w:rFonts w:asciiTheme="majorHAnsi" w:hAnsiTheme="majorHAnsi"/>
          <w:sz w:val="20"/>
          <w:szCs w:val="20"/>
        </w:rPr>
        <w:t xml:space="preserve">i adres </w:t>
      </w:r>
      <w:r>
        <w:rPr>
          <w:rFonts w:asciiTheme="majorHAnsi" w:hAnsiTheme="majorHAnsi"/>
          <w:sz w:val="20"/>
          <w:szCs w:val="20"/>
        </w:rPr>
        <w:t xml:space="preserve">oferenta </w:t>
      </w:r>
    </w:p>
    <w:p w14:paraId="7724DBFE" w14:textId="77777777" w:rsidR="00C6359D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</w:t>
      </w:r>
    </w:p>
    <w:p w14:paraId="5C1895E2" w14:textId="77777777" w:rsidR="00161F3F" w:rsidRPr="00597187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………………………………………………………………………………………..</w:t>
      </w:r>
    </w:p>
    <w:p w14:paraId="363AED9F" w14:textId="35F7F8A8" w:rsidR="006A0B03" w:rsidRDefault="00A032CA" w:rsidP="006A0B03">
      <w:pPr>
        <w:rPr>
          <w:b/>
          <w:bCs/>
        </w:rPr>
      </w:pPr>
      <w:r w:rsidRPr="00C6359D">
        <w:rPr>
          <w:rFonts w:ascii="Tahoma" w:hAnsi="Tahoma" w:cs="Tahoma"/>
          <w:iCs/>
          <w:sz w:val="20"/>
          <w:szCs w:val="20"/>
        </w:rPr>
        <w:t>Składając</w:t>
      </w:r>
      <w:r w:rsidR="005165AC" w:rsidRPr="00C6359D">
        <w:rPr>
          <w:rFonts w:ascii="Tahoma" w:hAnsi="Tahoma" w:cs="Tahoma"/>
          <w:sz w:val="20"/>
          <w:szCs w:val="20"/>
        </w:rPr>
        <w:t xml:space="preserve"> ofertę w postępowaniu o udzielenie zamówienia oświadczam/my</w:t>
      </w:r>
      <w:r w:rsidR="006A2058" w:rsidRPr="00C6359D">
        <w:rPr>
          <w:rFonts w:ascii="Tahoma" w:hAnsi="Tahoma" w:cs="Tahoma"/>
          <w:sz w:val="20"/>
          <w:szCs w:val="20"/>
        </w:rPr>
        <w:t xml:space="preserve">, </w:t>
      </w:r>
      <w:r w:rsidR="005165AC" w:rsidRPr="00C6359D">
        <w:rPr>
          <w:rFonts w:ascii="Tahoma" w:hAnsi="Tahoma" w:cs="Tahoma"/>
          <w:sz w:val="20"/>
          <w:szCs w:val="20"/>
        </w:rPr>
        <w:t xml:space="preserve">że </w:t>
      </w:r>
      <w:r w:rsidR="005165AC" w:rsidRPr="00C6359D">
        <w:rPr>
          <w:rFonts w:ascii="Tahoma" w:hAnsi="Tahoma" w:cs="Tahoma"/>
          <w:b/>
          <w:sz w:val="20"/>
          <w:szCs w:val="20"/>
        </w:rPr>
        <w:t>w stosunku do firmy, którą reprezentuję/my brak jest podstaw do wykluczenia z postępowania, tj. nie zachodzi konflikt interesów</w:t>
      </w:r>
      <w:r w:rsidR="006A2058" w:rsidRPr="00C6359D">
        <w:rPr>
          <w:rFonts w:ascii="Tahoma" w:hAnsi="Tahoma" w:cs="Tahoma"/>
          <w:b/>
          <w:sz w:val="20"/>
          <w:szCs w:val="20"/>
        </w:rPr>
        <w:t xml:space="preserve"> poprzez występowanie</w:t>
      </w:r>
      <w:r w:rsidR="00DC1BFF" w:rsidRPr="00C6359D">
        <w:rPr>
          <w:rFonts w:ascii="Tahoma" w:hAnsi="Tahoma" w:cs="Tahoma"/>
          <w:b/>
          <w:sz w:val="20"/>
          <w:szCs w:val="20"/>
        </w:rPr>
        <w:t xml:space="preserve"> </w:t>
      </w:r>
      <w:r w:rsidR="006A2058" w:rsidRPr="00C6359D">
        <w:rPr>
          <w:rFonts w:ascii="Tahoma" w:hAnsi="Tahoma" w:cs="Tahoma"/>
          <w:b/>
          <w:sz w:val="20"/>
          <w:szCs w:val="20"/>
        </w:rPr>
        <w:t>powiązań osobowych i kapitałowych</w:t>
      </w:r>
      <w:r w:rsidR="005165AC" w:rsidRPr="00C6359D">
        <w:rPr>
          <w:rFonts w:ascii="Tahoma" w:hAnsi="Tahoma" w:cs="Tahoma"/>
          <w:b/>
          <w:sz w:val="20"/>
          <w:szCs w:val="20"/>
        </w:rPr>
        <w:t xml:space="preserve"> z zamawiający</w:t>
      </w:r>
      <w:r w:rsidR="00C6359D">
        <w:rPr>
          <w:rFonts w:ascii="Tahoma" w:hAnsi="Tahoma" w:cs="Tahoma"/>
          <w:b/>
          <w:sz w:val="20"/>
          <w:szCs w:val="20"/>
        </w:rPr>
        <w:t xml:space="preserve">m, </w:t>
      </w:r>
      <w:proofErr w:type="spellStart"/>
      <w:r w:rsidR="00C6359D">
        <w:rPr>
          <w:rFonts w:ascii="Tahoma" w:hAnsi="Tahoma" w:cs="Tahoma"/>
          <w:b/>
          <w:sz w:val="20"/>
          <w:szCs w:val="20"/>
        </w:rPr>
        <w:t>tj</w:t>
      </w:r>
      <w:proofErr w:type="spellEnd"/>
      <w:r w:rsidR="00C6359D">
        <w:rPr>
          <w:rFonts w:ascii="Tahoma" w:hAnsi="Tahoma" w:cs="Tahoma"/>
          <w:b/>
          <w:sz w:val="20"/>
          <w:szCs w:val="20"/>
        </w:rPr>
        <w:t xml:space="preserve"> firmą </w:t>
      </w:r>
      <w:r w:rsidR="006A0B03">
        <w:rPr>
          <w:b/>
          <w:bCs/>
        </w:rPr>
        <w:t>"</w:t>
      </w:r>
      <w:proofErr w:type="spellStart"/>
      <w:r w:rsidR="0053362C">
        <w:rPr>
          <w:b/>
          <w:bCs/>
        </w:rPr>
        <w:t>VOIGT</w:t>
      </w:r>
      <w:proofErr w:type="spellEnd"/>
      <w:r w:rsidR="0053362C">
        <w:rPr>
          <w:b/>
          <w:bCs/>
        </w:rPr>
        <w:t xml:space="preserve"> </w:t>
      </w:r>
      <w:proofErr w:type="spellStart"/>
      <w:r w:rsidR="0053362C">
        <w:rPr>
          <w:b/>
          <w:bCs/>
        </w:rPr>
        <w:t>PROMOTION</w:t>
      </w:r>
      <w:proofErr w:type="spellEnd"/>
      <w:r w:rsidR="006A0B03">
        <w:rPr>
          <w:b/>
          <w:bCs/>
        </w:rPr>
        <w:t>" Sp. z o.o.</w:t>
      </w:r>
    </w:p>
    <w:p w14:paraId="0DBAC388" w14:textId="77777777" w:rsidR="006A2058" w:rsidRPr="00C6359D" w:rsidRDefault="006A2058" w:rsidP="006A2058">
      <w:pPr>
        <w:pStyle w:val="Tekstpodstawowy"/>
        <w:rPr>
          <w:rFonts w:ascii="Tahoma" w:hAnsi="Tahoma" w:cs="Tahoma"/>
          <w:sz w:val="20"/>
          <w:szCs w:val="20"/>
        </w:rPr>
      </w:pPr>
      <w:r w:rsidRPr="00C6359D">
        <w:rPr>
          <w:rFonts w:ascii="Tahoma" w:hAnsi="Tahoma" w:cs="Tahoma"/>
          <w:sz w:val="20"/>
          <w:szCs w:val="20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1C5065F3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a.</w:t>
      </w:r>
      <w:r w:rsidRPr="00C013EC">
        <w:rPr>
          <w:rFonts w:ascii="Tahoma" w:hAnsi="Tahoma" w:cs="Tahoma"/>
          <w:sz w:val="20"/>
          <w:szCs w:val="20"/>
        </w:rPr>
        <w:tab/>
        <w:t>uczestniczeniu w spółce jako wspólnik spółki cywilnej lub spółki osobowej,</w:t>
      </w:r>
    </w:p>
    <w:p w14:paraId="5363E707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b.</w:t>
      </w:r>
      <w:r w:rsidRPr="00C013EC">
        <w:rPr>
          <w:rFonts w:ascii="Tahoma" w:hAnsi="Tahoma" w:cs="Tahoma"/>
          <w:sz w:val="20"/>
          <w:szCs w:val="20"/>
        </w:rPr>
        <w:tab/>
        <w:t xml:space="preserve">posiadaniu co najmniej 10% udziałów lub akcji, o ile niższy próg nie wynika z przepisów prawa lub nie został określony przez IZ RPO </w:t>
      </w:r>
      <w:proofErr w:type="spellStart"/>
      <w:r w:rsidRPr="00C013EC">
        <w:rPr>
          <w:rFonts w:ascii="Tahoma" w:hAnsi="Tahoma" w:cs="Tahoma"/>
          <w:sz w:val="20"/>
          <w:szCs w:val="20"/>
        </w:rPr>
        <w:t>WZ</w:t>
      </w:r>
      <w:proofErr w:type="spellEnd"/>
      <w:r w:rsidRPr="00C013EC">
        <w:rPr>
          <w:rFonts w:ascii="Tahoma" w:hAnsi="Tahoma" w:cs="Tahoma"/>
          <w:sz w:val="20"/>
          <w:szCs w:val="20"/>
        </w:rPr>
        <w:t>,</w:t>
      </w:r>
    </w:p>
    <w:p w14:paraId="3AA2E9E2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c.</w:t>
      </w:r>
      <w:r w:rsidRPr="00C013EC">
        <w:rPr>
          <w:rFonts w:ascii="Tahoma" w:hAnsi="Tahoma" w:cs="Tahoma"/>
          <w:sz w:val="20"/>
          <w:szCs w:val="20"/>
        </w:rPr>
        <w:tab/>
        <w:t>pełnieniu funkcji członka organu nadzorczego lub zarządzającego, prokurenta, pełnomocnika,</w:t>
      </w:r>
    </w:p>
    <w:p w14:paraId="16F363FD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d.</w:t>
      </w:r>
      <w:r w:rsidRPr="00C013EC">
        <w:rPr>
          <w:rFonts w:ascii="Tahoma" w:hAnsi="Tahoma" w:cs="Tahoma"/>
          <w:sz w:val="20"/>
          <w:szCs w:val="20"/>
        </w:rPr>
        <w:tab/>
        <w:t>pozostawaniu w związku małżeńskim, w stosunku pokrewieństwa lub powinowactwa w linii prostej, pokrewieństwa drugiego stopnia</w:t>
      </w:r>
    </w:p>
    <w:p w14:paraId="3B6A3269" w14:textId="6D4AED2E" w:rsidR="00C6359D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e.</w:t>
      </w:r>
      <w:r w:rsidRPr="00C013EC">
        <w:rPr>
          <w:rFonts w:ascii="Tahoma" w:hAnsi="Tahoma" w:cs="Tahoma"/>
          <w:sz w:val="20"/>
          <w:szCs w:val="20"/>
        </w:rPr>
        <w:tab/>
        <w:t xml:space="preserve"> lub powinowactwa drugiego stopnia w linii bocznej lub w stosunku przysposobienia, opieki lub kurateli</w:t>
      </w:r>
      <w:r w:rsidR="0054777A">
        <w:rPr>
          <w:rFonts w:ascii="Tahoma" w:hAnsi="Tahoma" w:cs="Tahoma"/>
          <w:sz w:val="20"/>
          <w:szCs w:val="20"/>
        </w:rPr>
        <w:t xml:space="preserve"> </w:t>
      </w:r>
      <w:r w:rsidR="0054777A">
        <w:rPr>
          <w:rFonts w:ascii="Tahoma" w:hAnsi="Tahoma" w:cs="Tahoma"/>
          <w:b/>
          <w:bCs/>
        </w:rPr>
        <w:t xml:space="preserve">lub </w:t>
      </w:r>
      <w:r w:rsidR="0054777A">
        <w:rPr>
          <w:rFonts w:ascii="Tahoma" w:hAnsi="Tahoma" w:cs="Tahoma"/>
        </w:rPr>
        <w:t>pozostawaniu</w:t>
      </w:r>
      <w:r w:rsidR="0054777A">
        <w:rPr>
          <w:rFonts w:ascii="Tahoma" w:hAnsi="Tahoma" w:cs="Tahoma"/>
          <w:b/>
          <w:bCs/>
        </w:rPr>
        <w:t xml:space="preserve"> w innym związku niż wskazane w lit. a-</w:t>
      </w:r>
      <w:proofErr w:type="gramStart"/>
      <w:r w:rsidR="0054777A">
        <w:rPr>
          <w:rFonts w:ascii="Tahoma" w:hAnsi="Tahoma" w:cs="Tahoma"/>
          <w:b/>
          <w:bCs/>
        </w:rPr>
        <w:t>d</w:t>
      </w:r>
      <w:proofErr w:type="gramEnd"/>
      <w:r w:rsidR="0054777A">
        <w:rPr>
          <w:rFonts w:ascii="Tahoma" w:hAnsi="Tahoma" w:cs="Tahoma"/>
          <w:b/>
          <w:bCs/>
        </w:rPr>
        <w:t xml:space="preserve"> jeżeli naruszają zasady konkurencyjności.</w:t>
      </w:r>
    </w:p>
    <w:p w14:paraId="741CC706" w14:textId="77777777" w:rsidR="0016268C" w:rsidRDefault="0016268C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F0C2C11" w14:textId="77777777" w:rsidR="00C6359D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61033774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53734E95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99A841F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7CB5283" w14:textId="77777777" w:rsidR="00161F3F" w:rsidRPr="00597187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E291660" w14:textId="77777777" w:rsidR="006A2058" w:rsidRPr="00597187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Theme="majorHAnsi" w:hAnsiTheme="majorHAnsi" w:cs="Tahoma"/>
          <w:sz w:val="20"/>
          <w:szCs w:val="20"/>
        </w:rPr>
      </w:pPr>
      <w:r w:rsidRPr="00597187">
        <w:rPr>
          <w:rFonts w:asciiTheme="majorHAnsi" w:hAnsiTheme="majorHAnsi" w:cs="Tahoma"/>
          <w:sz w:val="20"/>
          <w:szCs w:val="20"/>
        </w:rPr>
        <w:t xml:space="preserve">___________, </w:t>
      </w:r>
      <w:r w:rsidR="0034681A">
        <w:rPr>
          <w:rFonts w:asciiTheme="majorHAnsi" w:hAnsiTheme="majorHAnsi" w:cs="Tahoma"/>
          <w:sz w:val="20"/>
          <w:szCs w:val="20"/>
        </w:rPr>
        <w:t>dn. __</w:t>
      </w:r>
      <w:proofErr w:type="gramStart"/>
      <w:r w:rsidR="0034681A">
        <w:rPr>
          <w:rFonts w:asciiTheme="majorHAnsi" w:hAnsiTheme="majorHAnsi" w:cs="Tahoma"/>
          <w:sz w:val="20"/>
          <w:szCs w:val="20"/>
        </w:rPr>
        <w:t>_._</w:t>
      </w:r>
      <w:proofErr w:type="gramEnd"/>
      <w:r w:rsidR="0034681A">
        <w:rPr>
          <w:rFonts w:asciiTheme="majorHAnsi" w:hAnsiTheme="majorHAnsi" w:cs="Tahoma"/>
          <w:sz w:val="20"/>
          <w:szCs w:val="20"/>
        </w:rPr>
        <w:t>__. 20</w:t>
      </w:r>
      <w:r w:rsidR="00F14F1C">
        <w:rPr>
          <w:rFonts w:asciiTheme="majorHAnsi" w:hAnsiTheme="majorHAnsi" w:cs="Tahoma"/>
          <w:sz w:val="20"/>
          <w:szCs w:val="20"/>
        </w:rPr>
        <w:t>_____</w:t>
      </w:r>
      <w:r w:rsidR="00597187">
        <w:rPr>
          <w:rFonts w:asciiTheme="majorHAnsi" w:hAnsiTheme="majorHAnsi" w:cs="Tahoma"/>
          <w:sz w:val="20"/>
          <w:szCs w:val="20"/>
        </w:rPr>
        <w:t xml:space="preserve"> </w:t>
      </w:r>
      <w:r w:rsidRPr="00597187">
        <w:rPr>
          <w:rFonts w:asciiTheme="majorHAnsi" w:hAnsiTheme="majorHAnsi" w:cs="Tahoma"/>
          <w:sz w:val="20"/>
          <w:szCs w:val="20"/>
        </w:rPr>
        <w:t>r.</w:t>
      </w:r>
      <w:r w:rsidR="00597187">
        <w:rPr>
          <w:rFonts w:asciiTheme="majorHAnsi" w:hAnsiTheme="majorHAnsi" w:cs="Tahoma"/>
          <w:sz w:val="20"/>
          <w:szCs w:val="20"/>
        </w:rPr>
        <w:t xml:space="preserve">                   </w:t>
      </w:r>
      <w:r w:rsidRPr="00597187">
        <w:rPr>
          <w:rFonts w:asciiTheme="majorHAnsi" w:hAnsiTheme="majorHAnsi" w:cs="Tahoma"/>
          <w:sz w:val="20"/>
          <w:szCs w:val="20"/>
        </w:rPr>
        <w:t>_____________________________________________</w:t>
      </w:r>
    </w:p>
    <w:p w14:paraId="294C2FDA" w14:textId="77777777" w:rsidR="00597187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eastAsia="TimesNewRoman,Italic" w:hAnsiTheme="majorHAnsi" w:cs="Tahoma"/>
          <w:b/>
          <w:bCs/>
          <w:sz w:val="20"/>
          <w:szCs w:val="20"/>
        </w:rPr>
      </w:pPr>
      <w:r w:rsidRPr="00597187">
        <w:rPr>
          <w:rFonts w:asciiTheme="majorHAnsi" w:hAnsiTheme="majorHAnsi" w:cs="Tahoma"/>
          <w:b/>
          <w:bCs/>
          <w:sz w:val="20"/>
          <w:szCs w:val="20"/>
        </w:rPr>
        <w:t>(Podpis osób uprawnionych do składania o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ś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wiadcze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 xml:space="preserve">ń </w:t>
      </w:r>
    </w:p>
    <w:p w14:paraId="6AD482E7" w14:textId="77777777" w:rsidR="00846379" w:rsidRPr="00597187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sz w:val="20"/>
          <w:szCs w:val="20"/>
        </w:rPr>
      </w:pPr>
      <w:r w:rsidRPr="00597187">
        <w:rPr>
          <w:rFonts w:asciiTheme="majorHAnsi" w:hAnsiTheme="majorHAnsi" w:cs="Tahoma"/>
          <w:b/>
          <w:bCs/>
          <w:sz w:val="20"/>
          <w:szCs w:val="20"/>
        </w:rPr>
        <w:t xml:space="preserve">woli </w:t>
      </w:r>
      <w:r w:rsidR="00597187">
        <w:rPr>
          <w:rFonts w:asciiTheme="majorHAnsi" w:hAnsiTheme="majorHAnsi" w:cs="Tahoma"/>
          <w:b/>
          <w:bCs/>
          <w:sz w:val="20"/>
          <w:szCs w:val="20"/>
        </w:rPr>
        <w:t xml:space="preserve">w imieniu 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Wykonawcy oraz piecz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tka/piecz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tki)</w:t>
      </w:r>
    </w:p>
    <w:sectPr w:rsidR="00846379" w:rsidRPr="00597187" w:rsidSect="0016268C">
      <w:pgSz w:w="11906" w:h="16838"/>
      <w:pgMar w:top="993" w:right="1417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4EC6" w14:textId="77777777" w:rsidR="00405AA8" w:rsidRDefault="00405AA8" w:rsidP="00521C07">
      <w:pPr>
        <w:spacing w:after="0" w:line="240" w:lineRule="auto"/>
      </w:pPr>
      <w:r>
        <w:separator/>
      </w:r>
    </w:p>
  </w:endnote>
  <w:endnote w:type="continuationSeparator" w:id="0">
    <w:p w14:paraId="787A3210" w14:textId="77777777" w:rsidR="00405AA8" w:rsidRDefault="00405AA8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D5E1" w14:textId="77777777" w:rsidR="00405AA8" w:rsidRDefault="00405AA8" w:rsidP="00521C07">
      <w:pPr>
        <w:spacing w:after="0" w:line="240" w:lineRule="auto"/>
      </w:pPr>
      <w:r>
        <w:separator/>
      </w:r>
    </w:p>
  </w:footnote>
  <w:footnote w:type="continuationSeparator" w:id="0">
    <w:p w14:paraId="201C056E" w14:textId="77777777" w:rsidR="00405AA8" w:rsidRDefault="00405AA8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20290720">
    <w:abstractNumId w:val="9"/>
  </w:num>
  <w:num w:numId="2" w16cid:durableId="2124566531">
    <w:abstractNumId w:val="6"/>
  </w:num>
  <w:num w:numId="3" w16cid:durableId="89863020">
    <w:abstractNumId w:val="3"/>
  </w:num>
  <w:num w:numId="4" w16cid:durableId="1056899214">
    <w:abstractNumId w:val="2"/>
  </w:num>
  <w:num w:numId="5" w16cid:durableId="719209356">
    <w:abstractNumId w:val="11"/>
  </w:num>
  <w:num w:numId="6" w16cid:durableId="741564622">
    <w:abstractNumId w:val="10"/>
  </w:num>
  <w:num w:numId="7" w16cid:durableId="341321021">
    <w:abstractNumId w:val="4"/>
  </w:num>
  <w:num w:numId="8" w16cid:durableId="1980258776">
    <w:abstractNumId w:val="12"/>
  </w:num>
  <w:num w:numId="9" w16cid:durableId="2127039644">
    <w:abstractNumId w:val="8"/>
  </w:num>
  <w:num w:numId="10" w16cid:durableId="421872990">
    <w:abstractNumId w:val="1"/>
  </w:num>
  <w:num w:numId="11" w16cid:durableId="971981725">
    <w:abstractNumId w:val="5"/>
  </w:num>
  <w:num w:numId="12" w16cid:durableId="2094665240">
    <w:abstractNumId w:val="7"/>
  </w:num>
  <w:num w:numId="13" w16cid:durableId="164889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25012"/>
    <w:rsid w:val="00055F54"/>
    <w:rsid w:val="000765AA"/>
    <w:rsid w:val="000A6D6E"/>
    <w:rsid w:val="000C66A6"/>
    <w:rsid w:val="000F7414"/>
    <w:rsid w:val="00110E67"/>
    <w:rsid w:val="00161F3F"/>
    <w:rsid w:val="0016268C"/>
    <w:rsid w:val="00173BA0"/>
    <w:rsid w:val="001D0F0E"/>
    <w:rsid w:val="00203B12"/>
    <w:rsid w:val="002328C0"/>
    <w:rsid w:val="0024082C"/>
    <w:rsid w:val="00246A8B"/>
    <w:rsid w:val="00246ED1"/>
    <w:rsid w:val="00250CAF"/>
    <w:rsid w:val="00255D83"/>
    <w:rsid w:val="00256C05"/>
    <w:rsid w:val="00256C5E"/>
    <w:rsid w:val="002636F5"/>
    <w:rsid w:val="002662F2"/>
    <w:rsid w:val="002A46EA"/>
    <w:rsid w:val="002C690A"/>
    <w:rsid w:val="002D09BC"/>
    <w:rsid w:val="003072D3"/>
    <w:rsid w:val="00312890"/>
    <w:rsid w:val="00331835"/>
    <w:rsid w:val="0034004C"/>
    <w:rsid w:val="00340B40"/>
    <w:rsid w:val="00345A0C"/>
    <w:rsid w:val="0034681A"/>
    <w:rsid w:val="003817D5"/>
    <w:rsid w:val="003A68C6"/>
    <w:rsid w:val="003B55E2"/>
    <w:rsid w:val="003B6B4B"/>
    <w:rsid w:val="003E08FA"/>
    <w:rsid w:val="003F356D"/>
    <w:rsid w:val="003F655A"/>
    <w:rsid w:val="00405AA8"/>
    <w:rsid w:val="0041645B"/>
    <w:rsid w:val="004554D8"/>
    <w:rsid w:val="00456400"/>
    <w:rsid w:val="0046141A"/>
    <w:rsid w:val="00465F7B"/>
    <w:rsid w:val="00472819"/>
    <w:rsid w:val="00474AC8"/>
    <w:rsid w:val="00476380"/>
    <w:rsid w:val="004B058B"/>
    <w:rsid w:val="004F0DDD"/>
    <w:rsid w:val="00507D30"/>
    <w:rsid w:val="005165AC"/>
    <w:rsid w:val="00521C07"/>
    <w:rsid w:val="005237E0"/>
    <w:rsid w:val="00525CBD"/>
    <w:rsid w:val="0053362C"/>
    <w:rsid w:val="0054777A"/>
    <w:rsid w:val="00551246"/>
    <w:rsid w:val="00552867"/>
    <w:rsid w:val="00571242"/>
    <w:rsid w:val="005836F7"/>
    <w:rsid w:val="00593969"/>
    <w:rsid w:val="00597187"/>
    <w:rsid w:val="005A027E"/>
    <w:rsid w:val="005C4903"/>
    <w:rsid w:val="005D664C"/>
    <w:rsid w:val="005E73D3"/>
    <w:rsid w:val="005F4EFB"/>
    <w:rsid w:val="006039F5"/>
    <w:rsid w:val="00607B16"/>
    <w:rsid w:val="00651391"/>
    <w:rsid w:val="00686F52"/>
    <w:rsid w:val="006902F1"/>
    <w:rsid w:val="006A0B03"/>
    <w:rsid w:val="006A2058"/>
    <w:rsid w:val="006A2D86"/>
    <w:rsid w:val="006B2F24"/>
    <w:rsid w:val="006C7F7B"/>
    <w:rsid w:val="006D298E"/>
    <w:rsid w:val="007115F9"/>
    <w:rsid w:val="0073433B"/>
    <w:rsid w:val="00735EC2"/>
    <w:rsid w:val="00744EFD"/>
    <w:rsid w:val="00764BDE"/>
    <w:rsid w:val="00770534"/>
    <w:rsid w:val="00781D79"/>
    <w:rsid w:val="007A2DF2"/>
    <w:rsid w:val="007B006C"/>
    <w:rsid w:val="007C0BB3"/>
    <w:rsid w:val="007E2C72"/>
    <w:rsid w:val="00807D2D"/>
    <w:rsid w:val="00814BBD"/>
    <w:rsid w:val="00843A5E"/>
    <w:rsid w:val="00844A99"/>
    <w:rsid w:val="00846379"/>
    <w:rsid w:val="00855B7C"/>
    <w:rsid w:val="008634A2"/>
    <w:rsid w:val="00882575"/>
    <w:rsid w:val="008B3544"/>
    <w:rsid w:val="008B405E"/>
    <w:rsid w:val="008B7AAA"/>
    <w:rsid w:val="008C59ED"/>
    <w:rsid w:val="008D269A"/>
    <w:rsid w:val="009338D1"/>
    <w:rsid w:val="00972262"/>
    <w:rsid w:val="009757CE"/>
    <w:rsid w:val="00993EF0"/>
    <w:rsid w:val="009958DD"/>
    <w:rsid w:val="009C393B"/>
    <w:rsid w:val="009C5AF8"/>
    <w:rsid w:val="009E2892"/>
    <w:rsid w:val="00A032CA"/>
    <w:rsid w:val="00A22EDD"/>
    <w:rsid w:val="00A245CD"/>
    <w:rsid w:val="00A55CF3"/>
    <w:rsid w:val="00A56D97"/>
    <w:rsid w:val="00A70BB2"/>
    <w:rsid w:val="00A76EF3"/>
    <w:rsid w:val="00A85431"/>
    <w:rsid w:val="00AC323D"/>
    <w:rsid w:val="00AE06B0"/>
    <w:rsid w:val="00AE2B62"/>
    <w:rsid w:val="00B4068A"/>
    <w:rsid w:val="00B516D4"/>
    <w:rsid w:val="00B6728D"/>
    <w:rsid w:val="00B73439"/>
    <w:rsid w:val="00BA3BAB"/>
    <w:rsid w:val="00BC7113"/>
    <w:rsid w:val="00C013EC"/>
    <w:rsid w:val="00C02EF1"/>
    <w:rsid w:val="00C11F06"/>
    <w:rsid w:val="00C46191"/>
    <w:rsid w:val="00C6359D"/>
    <w:rsid w:val="00C85DF7"/>
    <w:rsid w:val="00C87BE1"/>
    <w:rsid w:val="00CA2AAC"/>
    <w:rsid w:val="00CC35C6"/>
    <w:rsid w:val="00CC3A21"/>
    <w:rsid w:val="00CC509D"/>
    <w:rsid w:val="00CE7E42"/>
    <w:rsid w:val="00CF0D3C"/>
    <w:rsid w:val="00D14B0C"/>
    <w:rsid w:val="00D305FE"/>
    <w:rsid w:val="00D37486"/>
    <w:rsid w:val="00D43638"/>
    <w:rsid w:val="00D45BF3"/>
    <w:rsid w:val="00D521F1"/>
    <w:rsid w:val="00D67CB3"/>
    <w:rsid w:val="00DB0233"/>
    <w:rsid w:val="00DC1BFF"/>
    <w:rsid w:val="00E170C4"/>
    <w:rsid w:val="00E35D84"/>
    <w:rsid w:val="00E439C5"/>
    <w:rsid w:val="00E86390"/>
    <w:rsid w:val="00EA4A68"/>
    <w:rsid w:val="00EB4C55"/>
    <w:rsid w:val="00F025C8"/>
    <w:rsid w:val="00F1026E"/>
    <w:rsid w:val="00F14F1C"/>
    <w:rsid w:val="00F2516A"/>
    <w:rsid w:val="00F76568"/>
    <w:rsid w:val="00FA736F"/>
    <w:rsid w:val="00FC087C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F0F64"/>
  <w15:docId w15:val="{50D360DF-4B4E-4771-9769-C8F9535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 Piotr Bogucki</dc:creator>
  <cp:lastModifiedBy>Piotr Bogucki</cp:lastModifiedBy>
  <cp:revision>10</cp:revision>
  <cp:lastPrinted>2016-05-05T07:54:00Z</cp:lastPrinted>
  <dcterms:created xsi:type="dcterms:W3CDTF">2021-06-08T13:26:00Z</dcterms:created>
  <dcterms:modified xsi:type="dcterms:W3CDTF">2022-05-13T10:15:00Z</dcterms:modified>
</cp:coreProperties>
</file>